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Roboto" w:cs="Roboto" w:eastAsia="Roboto" w:hAnsi="Roboto"/>
          <w:b w:val="1"/>
          <w:color w:val="ffffff"/>
          <w:sz w:val="48"/>
          <w:szCs w:val="48"/>
        </w:rPr>
      </w:pPr>
      <w:r w:rsidDel="00000000" w:rsidR="00000000" w:rsidRPr="00000000">
        <w:rPr>
          <w:rFonts w:ascii="Roboto" w:cs="Roboto" w:eastAsia="Roboto" w:hAnsi="Roboto"/>
          <w:b w:val="1"/>
          <w:color w:val="ffffff"/>
          <w:sz w:val="48"/>
          <w:szCs w:val="48"/>
          <w:rtl w:val="0"/>
        </w:rPr>
        <w:t xml:space="preserve">Compensation plan template</w:t>
      </w:r>
    </w:p>
    <w:p w:rsidR="00000000" w:rsidDel="00000000" w:rsidP="00000000" w:rsidRDefault="00000000" w:rsidRPr="00000000" w14:paraId="00000002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00000000002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446.9714285714285"/>
        <w:gridCol w:w="227.31428571428575"/>
        <w:gridCol w:w="1337.1428571428573"/>
        <w:gridCol w:w="1337.1428571428573"/>
        <w:gridCol w:w="1337.1428571428573"/>
        <w:gridCol w:w="1337.1428571428573"/>
        <w:gridCol w:w="1337.1428571428573"/>
        <w:tblGridChange w:id="0">
          <w:tblGrid>
            <w:gridCol w:w="2446.9714285714285"/>
            <w:gridCol w:w="227.31428571428575"/>
            <w:gridCol w:w="1337.1428571428573"/>
            <w:gridCol w:w="1337.1428571428573"/>
            <w:gridCol w:w="1337.1428571428573"/>
            <w:gridCol w:w="1337.1428571428573"/>
            <w:gridCol w:w="1337.1428571428573"/>
          </w:tblGrid>
        </w:tblGridChange>
      </w:tblGrid>
      <w:tr>
        <w:trPr>
          <w:cantSplit w:val="0"/>
          <w:trHeight w:val="405" w:hRule="atLeast"/>
          <w:tblHeader w:val="0"/>
        </w:trPr>
        <w:tc>
          <w:tcPr>
            <w:gridSpan w:val="7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03a9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3">
            <w:pPr>
              <w:widowControl w:val="0"/>
              <w:jc w:val="center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ffffff"/>
                <w:sz w:val="28"/>
                <w:szCs w:val="28"/>
                <w:rtl w:val="0"/>
              </w:rPr>
              <w:t xml:space="preserve">BASIC  INFORMATION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gridSpan w:val="2"/>
            <w:vMerge w:val="restart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1f5fe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rPr>
                <w:rFonts w:ascii="Roboto Medium" w:cs="Roboto Medium" w:eastAsia="Roboto Medium" w:hAnsi="Roboto Medium"/>
                <w:color w:val="263238"/>
                <w:sz w:val="24"/>
                <w:szCs w:val="24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263238"/>
                <w:sz w:val="24"/>
                <w:szCs w:val="24"/>
                <w:rtl w:val="0"/>
              </w:rPr>
              <w:t xml:space="preserve">Company name and address</w:t>
            </w:r>
          </w:p>
        </w:tc>
        <w:tc>
          <w:tcPr>
            <w:gridSpan w:val="5"/>
            <w:vMerge w:val="restart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C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gridSpan w:val="2"/>
            <w:vMerge w:val="restart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1f5fe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rPr>
                <w:rFonts w:ascii="Roboto Medium" w:cs="Roboto Medium" w:eastAsia="Roboto Medium" w:hAnsi="Roboto Medium"/>
                <w:color w:val="263238"/>
                <w:sz w:val="24"/>
                <w:szCs w:val="24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263238"/>
                <w:sz w:val="24"/>
                <w:szCs w:val="24"/>
                <w:rtl w:val="0"/>
              </w:rPr>
              <w:t xml:space="preserve">Employee name and ID</w:t>
            </w:r>
          </w:p>
        </w:tc>
        <w:tc>
          <w:tcPr>
            <w:gridSpan w:val="5"/>
            <w:vMerge w:val="restart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A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gridSpan w:val="2"/>
            <w:vMerge w:val="restart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1f5fe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rPr>
                <w:rFonts w:ascii="Roboto Medium" w:cs="Roboto Medium" w:eastAsia="Roboto Medium" w:hAnsi="Roboto Medium"/>
                <w:color w:val="263238"/>
                <w:sz w:val="24"/>
                <w:szCs w:val="24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263238"/>
                <w:sz w:val="24"/>
                <w:szCs w:val="24"/>
                <w:rtl w:val="0"/>
              </w:rPr>
              <w:t xml:space="preserve">Employee position</w:t>
            </w:r>
          </w:p>
        </w:tc>
        <w:tc>
          <w:tcPr>
            <w:gridSpan w:val="5"/>
            <w:vMerge w:val="restart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8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gridSpan w:val="2"/>
            <w:vMerge w:val="restart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1f5fe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rPr>
                <w:rFonts w:ascii="Roboto Medium" w:cs="Roboto Medium" w:eastAsia="Roboto Medium" w:hAnsi="Roboto Medium"/>
                <w:color w:val="263238"/>
                <w:sz w:val="24"/>
                <w:szCs w:val="24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263238"/>
                <w:sz w:val="24"/>
                <w:szCs w:val="24"/>
                <w:rtl w:val="0"/>
              </w:rPr>
              <w:t xml:space="preserve">Employee department</w:t>
            </w:r>
          </w:p>
        </w:tc>
        <w:tc>
          <w:tcPr>
            <w:gridSpan w:val="5"/>
            <w:vMerge w:val="restart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6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Layout w:type="fixed"/>
        <w:tblLook w:val="0600"/>
      </w:tblPr>
      <w:tblGrid>
        <w:gridCol w:w="2986.666666666667"/>
        <w:gridCol w:w="100"/>
        <w:gridCol w:w="5973.333333333334"/>
        <w:gridCol w:w="100"/>
        <w:gridCol w:w="100"/>
        <w:gridCol w:w="100"/>
        <w:tblGridChange w:id="0">
          <w:tblGrid>
            <w:gridCol w:w="2986.666666666667"/>
            <w:gridCol w:w="100"/>
            <w:gridCol w:w="5973.333333333334"/>
            <w:gridCol w:w="100"/>
            <w:gridCol w:w="100"/>
            <w:gridCol w:w="10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6"/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03a9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4">
            <w:pPr>
              <w:widowControl w:val="0"/>
              <w:jc w:val="center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ffffff"/>
                <w:sz w:val="28"/>
                <w:szCs w:val="28"/>
                <w:rtl w:val="0"/>
              </w:rPr>
              <w:t xml:space="preserve">DIRECT COMPENSATION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gridSpan w:val="2"/>
            <w:vMerge w:val="restart"/>
            <w:tcBorders>
              <w:top w:color="000000" w:space="0" w:sz="0" w:val="nil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e1f5fe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rPr>
                <w:rFonts w:ascii="Roboto Medium" w:cs="Roboto Medium" w:eastAsia="Roboto Medium" w:hAnsi="Roboto Medium"/>
                <w:color w:val="263238"/>
                <w:sz w:val="24"/>
                <w:szCs w:val="24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263238"/>
                <w:sz w:val="24"/>
                <w:szCs w:val="24"/>
                <w:rtl w:val="0"/>
              </w:rPr>
              <w:t xml:space="preserve">Hourly rate</w:t>
            </w:r>
          </w:p>
        </w:tc>
        <w:tc>
          <w:tcPr>
            <w:gridSpan w:val="4"/>
            <w:vMerge w:val="restart"/>
            <w:tcBorders>
              <w:top w:color="000000" w:space="0" w:sz="0" w:val="nil"/>
              <w:left w:color="000000" w:space="0" w:sz="0" w:val="nil"/>
              <w:bottom w:color="ffffff" w:space="0" w:sz="6" w:val="single"/>
              <w:right w:color="fffff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C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top w:color="000000" w:space="0" w:sz="0" w:val="nil"/>
              <w:left w:color="ffffff" w:space="0" w:sz="6" w:val="single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Borders>
              <w:top w:color="000000" w:space="0" w:sz="0" w:val="nil"/>
              <w:left w:color="000000" w:space="0" w:sz="0" w:val="nil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gridSpan w:val="2"/>
            <w:vMerge w:val="restart"/>
            <w:tcBorders>
              <w:top w:color="000000" w:space="0" w:sz="0" w:val="nil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e1f5fe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rPr>
                <w:rFonts w:ascii="Roboto Medium" w:cs="Roboto Medium" w:eastAsia="Roboto Medium" w:hAnsi="Roboto Medium"/>
                <w:color w:val="263238"/>
                <w:sz w:val="24"/>
                <w:szCs w:val="24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263238"/>
                <w:sz w:val="24"/>
                <w:szCs w:val="24"/>
                <w:rtl w:val="0"/>
              </w:rPr>
              <w:t xml:space="preserve">Overtime</w:t>
            </w:r>
          </w:p>
        </w:tc>
        <w:tc>
          <w:tcPr>
            <w:gridSpan w:val="4"/>
            <w:vMerge w:val="restart"/>
            <w:tcBorders>
              <w:top w:color="000000" w:space="0" w:sz="0" w:val="nil"/>
              <w:left w:color="000000" w:space="0" w:sz="0" w:val="nil"/>
              <w:bottom w:color="ffffff" w:space="0" w:sz="6" w:val="single"/>
              <w:right w:color="fffff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8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top w:color="000000" w:space="0" w:sz="0" w:val="nil"/>
              <w:left w:color="ffffff" w:space="0" w:sz="6" w:val="single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Borders>
              <w:top w:color="000000" w:space="0" w:sz="0" w:val="nil"/>
              <w:left w:color="000000" w:space="0" w:sz="0" w:val="nil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gridSpan w:val="2"/>
            <w:vMerge w:val="restart"/>
            <w:tcBorders>
              <w:top w:color="000000" w:space="0" w:sz="0" w:val="nil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e1f5fe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rPr>
                <w:rFonts w:ascii="Roboto Medium" w:cs="Roboto Medium" w:eastAsia="Roboto Medium" w:hAnsi="Roboto Medium"/>
                <w:color w:val="263238"/>
                <w:sz w:val="24"/>
                <w:szCs w:val="24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263238"/>
                <w:sz w:val="24"/>
                <w:szCs w:val="24"/>
                <w:rtl w:val="0"/>
              </w:rPr>
              <w:t xml:space="preserve">Salary</w:t>
            </w:r>
          </w:p>
        </w:tc>
        <w:tc>
          <w:tcPr>
            <w:gridSpan w:val="4"/>
            <w:vMerge w:val="restart"/>
            <w:tcBorders>
              <w:top w:color="000000" w:space="0" w:sz="0" w:val="nil"/>
              <w:left w:color="000000" w:space="0" w:sz="0" w:val="nil"/>
              <w:bottom w:color="ffffff" w:space="0" w:sz="6" w:val="single"/>
              <w:right w:color="fffff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4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top w:color="000000" w:space="0" w:sz="0" w:val="nil"/>
              <w:left w:color="ffffff" w:space="0" w:sz="6" w:val="single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Borders>
              <w:top w:color="000000" w:space="0" w:sz="0" w:val="nil"/>
              <w:left w:color="000000" w:space="0" w:sz="0" w:val="nil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gridSpan w:val="2"/>
            <w:vMerge w:val="restart"/>
            <w:tcBorders>
              <w:top w:color="000000" w:space="0" w:sz="0" w:val="nil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e1f5fe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rPr>
                <w:rFonts w:ascii="Roboto Medium" w:cs="Roboto Medium" w:eastAsia="Roboto Medium" w:hAnsi="Roboto Medium"/>
                <w:color w:val="263238"/>
                <w:sz w:val="24"/>
                <w:szCs w:val="24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263238"/>
                <w:sz w:val="24"/>
                <w:szCs w:val="24"/>
                <w:rtl w:val="0"/>
              </w:rPr>
              <w:t xml:space="preserve">Commission basis</w:t>
            </w:r>
          </w:p>
        </w:tc>
        <w:tc>
          <w:tcPr>
            <w:gridSpan w:val="4"/>
            <w:vMerge w:val="restart"/>
            <w:tcBorders>
              <w:top w:color="000000" w:space="0" w:sz="0" w:val="nil"/>
              <w:left w:color="000000" w:space="0" w:sz="0" w:val="nil"/>
              <w:bottom w:color="ffffff" w:space="0" w:sz="6" w:val="single"/>
              <w:right w:color="fffff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0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top w:color="000000" w:space="0" w:sz="0" w:val="nil"/>
              <w:left w:color="ffffff" w:space="0" w:sz="6" w:val="single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Borders>
              <w:top w:color="000000" w:space="0" w:sz="0" w:val="nil"/>
              <w:left w:color="000000" w:space="0" w:sz="0" w:val="nil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gridSpan w:val="2"/>
            <w:vMerge w:val="restart"/>
            <w:tcBorders>
              <w:top w:color="000000" w:space="0" w:sz="0" w:val="nil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e1f5fe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rPr>
                <w:rFonts w:ascii="Roboto Medium" w:cs="Roboto Medium" w:eastAsia="Roboto Medium" w:hAnsi="Roboto Medium"/>
                <w:color w:val="263238"/>
                <w:sz w:val="24"/>
                <w:szCs w:val="24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263238"/>
                <w:sz w:val="24"/>
                <w:szCs w:val="24"/>
                <w:rtl w:val="0"/>
              </w:rPr>
              <w:t xml:space="preserve">Commission rate (either percentage or fixed rate)</w:t>
            </w:r>
          </w:p>
        </w:tc>
        <w:tc>
          <w:tcPr>
            <w:gridSpan w:val="4"/>
            <w:vMerge w:val="restart"/>
            <w:tcBorders>
              <w:top w:color="000000" w:space="0" w:sz="0" w:val="nil"/>
              <w:left w:color="000000" w:space="0" w:sz="0" w:val="nil"/>
              <w:bottom w:color="ffffff" w:space="0" w:sz="6" w:val="single"/>
              <w:right w:color="fffff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C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top w:color="000000" w:space="0" w:sz="0" w:val="nil"/>
              <w:left w:color="ffffff" w:space="0" w:sz="6" w:val="single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Borders>
              <w:top w:color="000000" w:space="0" w:sz="0" w:val="nil"/>
              <w:left w:color="000000" w:space="0" w:sz="0" w:val="nil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gridSpan w:val="2"/>
            <w:vMerge w:val="restart"/>
            <w:tcBorders>
              <w:top w:color="000000" w:space="0" w:sz="0" w:val="nil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e1f5fe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widowControl w:val="0"/>
              <w:rPr>
                <w:rFonts w:ascii="Roboto Medium" w:cs="Roboto Medium" w:eastAsia="Roboto Medium" w:hAnsi="Roboto Medium"/>
                <w:color w:val="263238"/>
                <w:sz w:val="24"/>
                <w:szCs w:val="24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263238"/>
                <w:sz w:val="24"/>
                <w:szCs w:val="24"/>
                <w:rtl w:val="0"/>
              </w:rPr>
              <w:t xml:space="preserve">Overrides</w:t>
            </w:r>
          </w:p>
        </w:tc>
        <w:tc>
          <w:tcPr>
            <w:gridSpan w:val="4"/>
            <w:vMerge w:val="restart"/>
            <w:tcBorders>
              <w:top w:color="000000" w:space="0" w:sz="0" w:val="nil"/>
              <w:left w:color="000000" w:space="0" w:sz="0" w:val="nil"/>
              <w:bottom w:color="ffffff" w:space="0" w:sz="6" w:val="single"/>
              <w:right w:color="fffff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8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top w:color="000000" w:space="0" w:sz="0" w:val="nil"/>
              <w:left w:color="ffffff" w:space="0" w:sz="6" w:val="single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Borders>
              <w:top w:color="000000" w:space="0" w:sz="0" w:val="nil"/>
              <w:left w:color="000000" w:space="0" w:sz="0" w:val="nil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gridSpan w:val="2"/>
            <w:vMerge w:val="restart"/>
            <w:tcBorders>
              <w:top w:color="000000" w:space="0" w:sz="0" w:val="nil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e1f5fe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widowControl w:val="0"/>
              <w:rPr>
                <w:rFonts w:ascii="Roboto Medium" w:cs="Roboto Medium" w:eastAsia="Roboto Medium" w:hAnsi="Roboto Medium"/>
                <w:color w:val="263238"/>
                <w:sz w:val="24"/>
                <w:szCs w:val="24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263238"/>
                <w:sz w:val="24"/>
                <w:szCs w:val="24"/>
                <w:rtl w:val="0"/>
              </w:rPr>
              <w:t xml:space="preserve">Splits</w:t>
            </w:r>
          </w:p>
        </w:tc>
        <w:tc>
          <w:tcPr>
            <w:gridSpan w:val="4"/>
            <w:vMerge w:val="restart"/>
            <w:tcBorders>
              <w:top w:color="000000" w:space="0" w:sz="0" w:val="nil"/>
              <w:left w:color="000000" w:space="0" w:sz="0" w:val="nil"/>
              <w:bottom w:color="ffffff" w:space="0" w:sz="6" w:val="single"/>
              <w:right w:color="fffff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4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top w:color="000000" w:space="0" w:sz="0" w:val="nil"/>
              <w:left w:color="ffffff" w:space="0" w:sz="6" w:val="single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Borders>
              <w:top w:color="000000" w:space="0" w:sz="0" w:val="nil"/>
              <w:left w:color="000000" w:space="0" w:sz="0" w:val="nil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gridSpan w:val="2"/>
            <w:vMerge w:val="restart"/>
            <w:tcBorders>
              <w:top w:color="000000" w:space="0" w:sz="0" w:val="nil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e1f5fe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widowControl w:val="0"/>
              <w:rPr>
                <w:rFonts w:ascii="Roboto Medium" w:cs="Roboto Medium" w:eastAsia="Roboto Medium" w:hAnsi="Roboto Medium"/>
                <w:color w:val="263238"/>
                <w:sz w:val="24"/>
                <w:szCs w:val="24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263238"/>
                <w:sz w:val="24"/>
                <w:szCs w:val="24"/>
                <w:rtl w:val="0"/>
              </w:rPr>
              <w:t xml:space="preserve">Signing bonus</w:t>
            </w:r>
          </w:p>
        </w:tc>
        <w:tc>
          <w:tcPr>
            <w:gridSpan w:val="4"/>
            <w:vMerge w:val="restart"/>
            <w:tcBorders>
              <w:top w:color="000000" w:space="0" w:sz="0" w:val="nil"/>
              <w:left w:color="000000" w:space="0" w:sz="0" w:val="nil"/>
              <w:bottom w:color="ffffff" w:space="0" w:sz="6" w:val="single"/>
              <w:right w:color="fffff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0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top w:color="000000" w:space="0" w:sz="0" w:val="nil"/>
              <w:left w:color="ffffff" w:space="0" w:sz="6" w:val="single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Borders>
              <w:top w:color="000000" w:space="0" w:sz="0" w:val="nil"/>
              <w:left w:color="000000" w:space="0" w:sz="0" w:val="nil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gridSpan w:val="2"/>
            <w:vMerge w:val="restart"/>
            <w:tcBorders>
              <w:top w:color="000000" w:space="0" w:sz="0" w:val="nil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e1f5fe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widowControl w:val="0"/>
              <w:rPr>
                <w:rFonts w:ascii="Roboto Medium" w:cs="Roboto Medium" w:eastAsia="Roboto Medium" w:hAnsi="Roboto Medium"/>
                <w:color w:val="263238"/>
                <w:sz w:val="24"/>
                <w:szCs w:val="24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263238"/>
                <w:sz w:val="24"/>
                <w:szCs w:val="24"/>
                <w:rtl w:val="0"/>
              </w:rPr>
              <w:t xml:space="preserve">Performance bonus</w:t>
            </w:r>
          </w:p>
        </w:tc>
        <w:tc>
          <w:tcPr>
            <w:gridSpan w:val="4"/>
            <w:vMerge w:val="restart"/>
            <w:tcBorders>
              <w:top w:color="000000" w:space="0" w:sz="0" w:val="nil"/>
              <w:left w:color="000000" w:space="0" w:sz="0" w:val="nil"/>
              <w:bottom w:color="ffffff" w:space="0" w:sz="6" w:val="single"/>
              <w:right w:color="fffff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C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top w:color="000000" w:space="0" w:sz="0" w:val="nil"/>
              <w:left w:color="ffffff" w:space="0" w:sz="6" w:val="single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Borders>
              <w:top w:color="000000" w:space="0" w:sz="0" w:val="nil"/>
              <w:left w:color="000000" w:space="0" w:sz="0" w:val="nil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gridSpan w:val="2"/>
            <w:vMerge w:val="restart"/>
            <w:tcBorders>
              <w:top w:color="000000" w:space="0" w:sz="0" w:val="nil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e1f5fe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widowControl w:val="0"/>
              <w:rPr>
                <w:rFonts w:ascii="Roboto Medium" w:cs="Roboto Medium" w:eastAsia="Roboto Medium" w:hAnsi="Roboto Medium"/>
                <w:color w:val="263238"/>
                <w:sz w:val="24"/>
                <w:szCs w:val="24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263238"/>
                <w:sz w:val="24"/>
                <w:szCs w:val="24"/>
                <w:rtl w:val="0"/>
              </w:rPr>
              <w:t xml:space="preserve">Referral bonuses</w:t>
            </w:r>
          </w:p>
        </w:tc>
        <w:tc>
          <w:tcPr>
            <w:gridSpan w:val="4"/>
            <w:vMerge w:val="restart"/>
            <w:tcBorders>
              <w:top w:color="000000" w:space="0" w:sz="0" w:val="nil"/>
              <w:left w:color="000000" w:space="0" w:sz="0" w:val="nil"/>
              <w:bottom w:color="ffffff" w:space="0" w:sz="6" w:val="single"/>
              <w:right w:color="fffff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8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top w:color="000000" w:space="0" w:sz="0" w:val="nil"/>
              <w:left w:color="ffffff" w:space="0" w:sz="6" w:val="single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Borders>
              <w:top w:color="000000" w:space="0" w:sz="0" w:val="nil"/>
              <w:left w:color="000000" w:space="0" w:sz="0" w:val="nil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gridSpan w:val="2"/>
            <w:vMerge w:val="restart"/>
            <w:tcBorders>
              <w:top w:color="000000" w:space="0" w:sz="0" w:val="nil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e1f5fe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widowControl w:val="0"/>
              <w:rPr>
                <w:rFonts w:ascii="Roboto Medium" w:cs="Roboto Medium" w:eastAsia="Roboto Medium" w:hAnsi="Roboto Medium"/>
                <w:color w:val="263238"/>
                <w:sz w:val="24"/>
                <w:szCs w:val="24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263238"/>
                <w:sz w:val="24"/>
                <w:szCs w:val="24"/>
                <w:rtl w:val="0"/>
              </w:rPr>
              <w:t xml:space="preserve">Other bonuses</w:t>
            </w:r>
          </w:p>
        </w:tc>
        <w:tc>
          <w:tcPr>
            <w:gridSpan w:val="4"/>
            <w:vMerge w:val="restart"/>
            <w:tcBorders>
              <w:top w:color="000000" w:space="0" w:sz="0" w:val="nil"/>
              <w:left w:color="000000" w:space="0" w:sz="0" w:val="nil"/>
              <w:bottom w:color="ffffff" w:space="0" w:sz="6" w:val="single"/>
              <w:right w:color="fffff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4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top w:color="000000" w:space="0" w:sz="0" w:val="nil"/>
              <w:left w:color="ffffff" w:space="0" w:sz="6" w:val="single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Borders>
              <w:top w:color="000000" w:space="0" w:sz="0" w:val="nil"/>
              <w:left w:color="000000" w:space="0" w:sz="0" w:val="nil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E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jc w:val="center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43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500"/>
        <w:gridCol w:w="1500"/>
        <w:gridCol w:w="1500"/>
        <w:gridCol w:w="4935"/>
        <w:tblGridChange w:id="0">
          <w:tblGrid>
            <w:gridCol w:w="1500"/>
            <w:gridCol w:w="1500"/>
            <w:gridCol w:w="1500"/>
            <w:gridCol w:w="4935"/>
          </w:tblGrid>
        </w:tblGridChange>
      </w:tblGrid>
      <w:tr>
        <w:trPr>
          <w:cantSplit w:val="0"/>
          <w:trHeight w:val="945" w:hRule="atLeast"/>
          <w:tblHeader w:val="0"/>
        </w:trPr>
        <w:tc>
          <w:tcPr>
            <w:gridSpan w:val="4"/>
            <w:vMerge w:val="restart"/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widowControl w:val="0"/>
              <w:jc w:val="center"/>
              <w:rPr>
                <w:rFonts w:ascii="Roboto" w:cs="Roboto" w:eastAsia="Roboto" w:hAnsi="Roboto"/>
                <w:b w:val="1"/>
                <w:color w:val="e1f5f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e1f5fe"/>
                <w:rtl w:val="0"/>
              </w:rPr>
              <w:t xml:space="preserve">Hourly rates additional notes</w:t>
            </w:r>
          </w:p>
        </w:tc>
      </w:tr>
      <w:tr>
        <w:trPr>
          <w:cantSplit w:val="0"/>
          <w:tblHeader w:val="0"/>
        </w:trPr>
        <w:tc>
          <w:tcPr>
            <w:gridSpan w:val="4"/>
            <w:vMerge w:val="continue"/>
            <w:tcBorders>
              <w:top w:color="ffffff" w:space="0" w:sz="6" w:val="single"/>
              <w:left w:color="ffffff" w:space="0" w:sz="6" w:val="single"/>
              <w:bottom w:color="ffffff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4"/>
            <w:vMerge w:val="continue"/>
            <w:tcBorders>
              <w:top w:color="ffffff" w:space="0" w:sz="6" w:val="single"/>
              <w:left w:color="ffffff" w:space="0" w:sz="6" w:val="single"/>
              <w:bottom w:color="ffffff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gridSpan w:val="4"/>
            <w:vMerge w:val="restart"/>
            <w:tcBorders>
              <w:top w:color="000000" w:space="0" w:sz="0" w:val="nil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jc w:val="center"/>
              <w:rPr>
                <w:rFonts w:ascii="Roboto" w:cs="Roboto" w:eastAsia="Roboto" w:hAnsi="Roboto"/>
                <w:b w:val="1"/>
                <w:color w:val="e1f5f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e1f5fe"/>
                <w:rtl w:val="0"/>
              </w:rPr>
              <w:t xml:space="preserve">Overtime additional notes</w:t>
            </w:r>
          </w:p>
        </w:tc>
      </w:tr>
      <w:tr>
        <w:trPr>
          <w:cantSplit w:val="0"/>
          <w:tblHeader w:val="0"/>
        </w:trPr>
        <w:tc>
          <w:tcPr>
            <w:gridSpan w:val="4"/>
            <w:vMerge w:val="continue"/>
            <w:tcBorders>
              <w:top w:color="000000" w:space="0" w:sz="0" w:val="nil"/>
              <w:left w:color="ffffff" w:space="0" w:sz="6" w:val="single"/>
              <w:bottom w:color="ffffff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gridSpan w:val="4"/>
            <w:vMerge w:val="continue"/>
            <w:tcBorders>
              <w:top w:color="000000" w:space="0" w:sz="0" w:val="nil"/>
              <w:left w:color="ffffff" w:space="0" w:sz="6" w:val="single"/>
              <w:bottom w:color="ffffff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gridSpan w:val="4"/>
            <w:vMerge w:val="restart"/>
            <w:tcBorders>
              <w:top w:color="000000" w:space="0" w:sz="0" w:val="nil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widowControl w:val="0"/>
              <w:jc w:val="center"/>
              <w:rPr>
                <w:rFonts w:ascii="Roboto" w:cs="Roboto" w:eastAsia="Roboto" w:hAnsi="Roboto"/>
                <w:b w:val="1"/>
                <w:color w:val="e1f5f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e1f5fe"/>
                <w:rtl w:val="0"/>
              </w:rPr>
              <w:t xml:space="preserve">Salary additional notes</w:t>
            </w:r>
          </w:p>
        </w:tc>
      </w:tr>
      <w:tr>
        <w:trPr>
          <w:cantSplit w:val="0"/>
          <w:tblHeader w:val="0"/>
        </w:trPr>
        <w:tc>
          <w:tcPr>
            <w:gridSpan w:val="4"/>
            <w:vMerge w:val="continue"/>
            <w:tcBorders>
              <w:top w:color="000000" w:space="0" w:sz="0" w:val="nil"/>
              <w:left w:color="ffffff" w:space="0" w:sz="6" w:val="single"/>
              <w:bottom w:color="ffffff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vMerge w:val="continue"/>
            <w:tcBorders>
              <w:top w:color="000000" w:space="0" w:sz="0" w:val="nil"/>
              <w:left w:color="ffffff" w:space="0" w:sz="6" w:val="single"/>
              <w:bottom w:color="ffffff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gridSpan w:val="4"/>
            <w:vMerge w:val="restart"/>
            <w:tcBorders>
              <w:top w:color="000000" w:space="0" w:sz="0" w:val="nil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widowControl w:val="0"/>
              <w:jc w:val="center"/>
              <w:rPr>
                <w:rFonts w:ascii="Roboto" w:cs="Roboto" w:eastAsia="Roboto" w:hAnsi="Roboto"/>
                <w:b w:val="1"/>
                <w:color w:val="e1f5f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e1f5fe"/>
                <w:rtl w:val="0"/>
              </w:rPr>
              <w:t xml:space="preserve">Commissions additional notes</w:t>
            </w:r>
          </w:p>
        </w:tc>
      </w:tr>
      <w:tr>
        <w:trPr>
          <w:cantSplit w:val="0"/>
          <w:tblHeader w:val="0"/>
        </w:trPr>
        <w:tc>
          <w:tcPr>
            <w:gridSpan w:val="4"/>
            <w:vMerge w:val="continue"/>
            <w:tcBorders>
              <w:top w:color="000000" w:space="0" w:sz="0" w:val="nil"/>
              <w:left w:color="ffffff" w:space="0" w:sz="6" w:val="single"/>
              <w:bottom w:color="ffffff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vMerge w:val="continue"/>
            <w:tcBorders>
              <w:top w:color="000000" w:space="0" w:sz="0" w:val="nil"/>
              <w:left w:color="ffffff" w:space="0" w:sz="6" w:val="single"/>
              <w:bottom w:color="ffffff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90" w:hRule="atLeast"/>
          <w:tblHeader w:val="0"/>
        </w:trPr>
        <w:tc>
          <w:tcPr>
            <w:gridSpan w:val="4"/>
            <w:vMerge w:val="restart"/>
            <w:tcBorders>
              <w:top w:color="000000" w:space="0" w:sz="0" w:val="nil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widowControl w:val="0"/>
              <w:jc w:val="center"/>
              <w:rPr>
                <w:rFonts w:ascii="Roboto" w:cs="Roboto" w:eastAsia="Roboto" w:hAnsi="Roboto"/>
                <w:b w:val="1"/>
                <w:color w:val="e1f5f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e1f5fe"/>
                <w:rtl w:val="0"/>
              </w:rPr>
              <w:t xml:space="preserve">Bonuses additional notes</w:t>
            </w:r>
          </w:p>
        </w:tc>
      </w:tr>
      <w:tr>
        <w:trPr>
          <w:cantSplit w:val="0"/>
          <w:tblHeader w:val="0"/>
        </w:trPr>
        <w:tc>
          <w:tcPr>
            <w:gridSpan w:val="4"/>
            <w:vMerge w:val="continue"/>
            <w:tcBorders>
              <w:top w:color="000000" w:space="0" w:sz="0" w:val="nil"/>
              <w:left w:color="ffffff" w:space="0" w:sz="6" w:val="single"/>
              <w:bottom w:color="ffffff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vMerge w:val="continue"/>
            <w:tcBorders>
              <w:top w:color="000000" w:space="0" w:sz="0" w:val="nil"/>
              <w:left w:color="ffffff" w:space="0" w:sz="6" w:val="single"/>
              <w:bottom w:color="ffffff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vMerge w:val="continue"/>
            <w:tcBorders>
              <w:top w:color="000000" w:space="0" w:sz="0" w:val="nil"/>
              <w:left w:color="ffffff" w:space="0" w:sz="6" w:val="single"/>
              <w:bottom w:color="ffffff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vMerge w:val="continue"/>
            <w:tcBorders>
              <w:top w:color="000000" w:space="0" w:sz="0" w:val="nil"/>
              <w:left w:color="ffffff" w:space="0" w:sz="6" w:val="single"/>
              <w:bottom w:color="ffffff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vMerge w:val="continue"/>
            <w:tcBorders>
              <w:top w:color="000000" w:space="0" w:sz="0" w:val="nil"/>
              <w:left w:color="ffffff" w:space="0" w:sz="6" w:val="single"/>
              <w:bottom w:color="ffffff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9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ffffff" w:space="0" w:sz="6" w:val="single"/>
          <w:left w:color="ffffff" w:space="0" w:sz="6" w:val="single"/>
          <w:bottom w:color="ffffff" w:space="0" w:sz="6" w:val="single"/>
          <w:right w:color="ffffff" w:space="0" w:sz="6" w:val="single"/>
          <w:insideH w:color="ffffff" w:space="0" w:sz="6" w:val="single"/>
          <w:insideV w:color="ffffff" w:space="0" w:sz="6" w:val="single"/>
        </w:tblBorders>
        <w:tblLayout w:type="fixed"/>
        <w:tblLook w:val="0600"/>
      </w:tblPr>
      <w:tblGrid>
        <w:gridCol w:w="2986.666666666667"/>
        <w:gridCol w:w="100"/>
        <w:gridCol w:w="5973.333333333334"/>
        <w:gridCol w:w="100"/>
        <w:gridCol w:w="100"/>
        <w:gridCol w:w="100"/>
        <w:tblGridChange w:id="0">
          <w:tblGrid>
            <w:gridCol w:w="2986.666666666667"/>
            <w:gridCol w:w="100"/>
            <w:gridCol w:w="5973.333333333334"/>
            <w:gridCol w:w="100"/>
            <w:gridCol w:w="100"/>
            <w:gridCol w:w="10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6"/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03a9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C">
            <w:pPr>
              <w:widowControl w:val="0"/>
              <w:jc w:val="center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ffffff"/>
                <w:sz w:val="28"/>
                <w:szCs w:val="28"/>
                <w:rtl w:val="0"/>
              </w:rPr>
              <w:t xml:space="preserve">BENEFITS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gridSpan w:val="2"/>
            <w:vMerge w:val="restart"/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e1f5fe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widowControl w:val="0"/>
              <w:rPr>
                <w:rFonts w:ascii="Roboto Medium" w:cs="Roboto Medium" w:eastAsia="Roboto Medium" w:hAnsi="Roboto Medium"/>
                <w:color w:val="263238"/>
                <w:sz w:val="24"/>
                <w:szCs w:val="24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263238"/>
                <w:sz w:val="24"/>
                <w:szCs w:val="24"/>
                <w:rtl w:val="0"/>
              </w:rPr>
              <w:t xml:space="preserve">Health insurance</w:t>
            </w:r>
          </w:p>
        </w:tc>
        <w:tc>
          <w:tcPr>
            <w:gridSpan w:val="4"/>
            <w:vMerge w:val="restart"/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4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top w:color="ffffff" w:space="0" w:sz="6" w:val="single"/>
              <w:left w:color="ffffff" w:space="0" w:sz="6" w:val="single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Borders>
              <w:top w:color="ffffff" w:space="0" w:sz="6" w:val="single"/>
              <w:left w:color="ffffff" w:space="0" w:sz="6" w:val="single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gridSpan w:val="2"/>
            <w:vMerge w:val="restart"/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e1f5fe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widowControl w:val="0"/>
              <w:rPr>
                <w:rFonts w:ascii="Roboto Medium" w:cs="Roboto Medium" w:eastAsia="Roboto Medium" w:hAnsi="Roboto Medium"/>
                <w:color w:val="263238"/>
                <w:sz w:val="24"/>
                <w:szCs w:val="24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263238"/>
                <w:sz w:val="24"/>
                <w:szCs w:val="24"/>
                <w:rtl w:val="0"/>
              </w:rPr>
              <w:t xml:space="preserve">Dental care</w:t>
            </w:r>
          </w:p>
        </w:tc>
        <w:tc>
          <w:tcPr>
            <w:gridSpan w:val="4"/>
            <w:vMerge w:val="restart"/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0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top w:color="ffffff" w:space="0" w:sz="6" w:val="single"/>
              <w:left w:color="ffffff" w:space="0" w:sz="6" w:val="single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Borders>
              <w:top w:color="ffffff" w:space="0" w:sz="6" w:val="single"/>
              <w:left w:color="ffffff" w:space="0" w:sz="6" w:val="single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gridSpan w:val="2"/>
            <w:vMerge w:val="restart"/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e1f5fe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widowControl w:val="0"/>
              <w:rPr>
                <w:rFonts w:ascii="Roboto Medium" w:cs="Roboto Medium" w:eastAsia="Roboto Medium" w:hAnsi="Roboto Medium"/>
                <w:color w:val="263238"/>
                <w:sz w:val="24"/>
                <w:szCs w:val="24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263238"/>
                <w:sz w:val="24"/>
                <w:szCs w:val="24"/>
                <w:rtl w:val="0"/>
              </w:rPr>
              <w:t xml:space="preserve">Workers' compensation insurance</w:t>
            </w:r>
          </w:p>
        </w:tc>
        <w:tc>
          <w:tcPr>
            <w:gridSpan w:val="4"/>
            <w:vMerge w:val="restart"/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C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top w:color="ffffff" w:space="0" w:sz="6" w:val="single"/>
              <w:left w:color="ffffff" w:space="0" w:sz="6" w:val="single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Borders>
              <w:top w:color="ffffff" w:space="0" w:sz="6" w:val="single"/>
              <w:left w:color="ffffff" w:space="0" w:sz="6" w:val="single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2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gridSpan w:val="2"/>
            <w:vMerge w:val="restart"/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e1f5fe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widowControl w:val="0"/>
              <w:rPr>
                <w:rFonts w:ascii="Roboto Medium" w:cs="Roboto Medium" w:eastAsia="Roboto Medium" w:hAnsi="Roboto Medium"/>
                <w:color w:val="263238"/>
                <w:sz w:val="24"/>
                <w:szCs w:val="24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263238"/>
                <w:sz w:val="24"/>
                <w:szCs w:val="24"/>
                <w:rtl w:val="0"/>
              </w:rPr>
              <w:t xml:space="preserve">Disability insurance</w:t>
            </w:r>
          </w:p>
        </w:tc>
        <w:tc>
          <w:tcPr>
            <w:gridSpan w:val="4"/>
            <w:vMerge w:val="restart"/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8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top w:color="ffffff" w:space="0" w:sz="6" w:val="single"/>
              <w:left w:color="ffffff" w:space="0" w:sz="6" w:val="single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C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Borders>
              <w:top w:color="ffffff" w:space="0" w:sz="6" w:val="single"/>
              <w:left w:color="ffffff" w:space="0" w:sz="6" w:val="single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E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gridSpan w:val="2"/>
            <w:vMerge w:val="restart"/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e1f5fe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2">
            <w:pPr>
              <w:widowControl w:val="0"/>
              <w:rPr>
                <w:rFonts w:ascii="Roboto Medium" w:cs="Roboto Medium" w:eastAsia="Roboto Medium" w:hAnsi="Roboto Medium"/>
                <w:color w:val="263238"/>
                <w:sz w:val="24"/>
                <w:szCs w:val="24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263238"/>
                <w:sz w:val="24"/>
                <w:szCs w:val="24"/>
                <w:rtl w:val="0"/>
              </w:rPr>
              <w:t xml:space="preserve">Family and medical leave</w:t>
            </w:r>
          </w:p>
        </w:tc>
        <w:tc>
          <w:tcPr>
            <w:gridSpan w:val="4"/>
            <w:vMerge w:val="restart"/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4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top w:color="ffffff" w:space="0" w:sz="6" w:val="single"/>
              <w:left w:color="ffffff" w:space="0" w:sz="6" w:val="single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8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Borders>
              <w:top w:color="ffffff" w:space="0" w:sz="6" w:val="single"/>
              <w:left w:color="ffffff" w:space="0" w:sz="6" w:val="single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A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gridSpan w:val="2"/>
            <w:vMerge w:val="restart"/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e1f5fe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E">
            <w:pPr>
              <w:widowControl w:val="0"/>
              <w:rPr>
                <w:rFonts w:ascii="Roboto Medium" w:cs="Roboto Medium" w:eastAsia="Roboto Medium" w:hAnsi="Roboto Medium"/>
                <w:color w:val="263238"/>
                <w:sz w:val="24"/>
                <w:szCs w:val="24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263238"/>
                <w:sz w:val="24"/>
                <w:szCs w:val="24"/>
                <w:rtl w:val="0"/>
              </w:rPr>
              <w:t xml:space="preserve">PTO (Vacation, Sick time, Holidays, etc.)</w:t>
            </w:r>
          </w:p>
        </w:tc>
        <w:tc>
          <w:tcPr>
            <w:gridSpan w:val="4"/>
            <w:vMerge w:val="restart"/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0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top w:color="ffffff" w:space="0" w:sz="6" w:val="single"/>
              <w:left w:color="ffffff" w:space="0" w:sz="6" w:val="single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4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Borders>
              <w:top w:color="ffffff" w:space="0" w:sz="6" w:val="single"/>
              <w:left w:color="ffffff" w:space="0" w:sz="6" w:val="single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6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gridSpan w:val="2"/>
            <w:vMerge w:val="restart"/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e1f5fe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A">
            <w:pPr>
              <w:widowControl w:val="0"/>
              <w:rPr>
                <w:rFonts w:ascii="Roboto Medium" w:cs="Roboto Medium" w:eastAsia="Roboto Medium" w:hAnsi="Roboto Medium"/>
                <w:color w:val="263238"/>
                <w:sz w:val="24"/>
                <w:szCs w:val="24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263238"/>
                <w:sz w:val="24"/>
                <w:szCs w:val="24"/>
                <w:rtl w:val="0"/>
              </w:rPr>
              <w:t xml:space="preserve">Hazard pay</w:t>
            </w:r>
          </w:p>
        </w:tc>
        <w:tc>
          <w:tcPr>
            <w:gridSpan w:val="4"/>
            <w:vMerge w:val="restart"/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C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top w:color="ffffff" w:space="0" w:sz="6" w:val="single"/>
              <w:left w:color="ffffff" w:space="0" w:sz="6" w:val="single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0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Borders>
              <w:top w:color="ffffff" w:space="0" w:sz="6" w:val="single"/>
              <w:left w:color="ffffff" w:space="0" w:sz="6" w:val="single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2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gridSpan w:val="2"/>
            <w:vMerge w:val="restart"/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e1f5fe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6">
            <w:pPr>
              <w:widowControl w:val="0"/>
              <w:rPr>
                <w:rFonts w:ascii="Roboto Medium" w:cs="Roboto Medium" w:eastAsia="Roboto Medium" w:hAnsi="Roboto Medium"/>
                <w:color w:val="263238"/>
                <w:sz w:val="24"/>
                <w:szCs w:val="24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263238"/>
                <w:sz w:val="24"/>
                <w:szCs w:val="24"/>
                <w:rtl w:val="0"/>
              </w:rPr>
              <w:t xml:space="preserve">Other benefits</w:t>
            </w:r>
          </w:p>
        </w:tc>
        <w:tc>
          <w:tcPr>
            <w:gridSpan w:val="4"/>
            <w:vMerge w:val="restart"/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8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top w:color="ffffff" w:space="0" w:sz="6" w:val="single"/>
              <w:left w:color="ffffff" w:space="0" w:sz="6" w:val="single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C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Borders>
              <w:top w:color="ffffff" w:space="0" w:sz="6" w:val="single"/>
              <w:left w:color="ffffff" w:space="0" w:sz="6" w:val="single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E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top w:color="ffffff" w:space="0" w:sz="6" w:val="single"/>
              <w:left w:color="ffffff" w:space="0" w:sz="6" w:val="single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2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Borders>
              <w:top w:color="ffffff" w:space="0" w:sz="6" w:val="single"/>
              <w:left w:color="ffffff" w:space="0" w:sz="6" w:val="single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4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8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ffffff" w:space="0" w:sz="6" w:val="single"/>
          <w:left w:color="ffffff" w:space="0" w:sz="6" w:val="single"/>
          <w:bottom w:color="ffffff" w:space="0" w:sz="6" w:val="single"/>
          <w:right w:color="ffffff" w:space="0" w:sz="6" w:val="single"/>
          <w:insideH w:color="ffffff" w:space="0" w:sz="6" w:val="single"/>
          <w:insideV w:color="ffffff" w:space="0" w:sz="6" w:val="single"/>
        </w:tblBorders>
        <w:tblLayout w:type="fixed"/>
        <w:tblLook w:val="0600"/>
      </w:tblPr>
      <w:tblGrid>
        <w:gridCol w:w="2986.666666666667"/>
        <w:gridCol w:w="100"/>
        <w:gridCol w:w="5973.333333333334"/>
        <w:gridCol w:w="100"/>
        <w:gridCol w:w="100"/>
        <w:gridCol w:w="100"/>
        <w:tblGridChange w:id="0">
          <w:tblGrid>
            <w:gridCol w:w="2986.666666666667"/>
            <w:gridCol w:w="100"/>
            <w:gridCol w:w="5973.333333333334"/>
            <w:gridCol w:w="100"/>
            <w:gridCol w:w="100"/>
            <w:gridCol w:w="10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6"/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03a9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A">
            <w:pPr>
              <w:widowControl w:val="0"/>
              <w:jc w:val="center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ffffff"/>
                <w:sz w:val="28"/>
                <w:szCs w:val="28"/>
                <w:rtl w:val="0"/>
              </w:rPr>
              <w:t xml:space="preserve">RETIREMENT PLANNING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gridSpan w:val="2"/>
            <w:vMerge w:val="restart"/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e1f5fe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0">
            <w:pPr>
              <w:widowControl w:val="0"/>
              <w:rPr>
                <w:rFonts w:ascii="Roboto Medium" w:cs="Roboto Medium" w:eastAsia="Roboto Medium" w:hAnsi="Roboto Medium"/>
                <w:color w:val="263238"/>
                <w:sz w:val="24"/>
                <w:szCs w:val="24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263238"/>
                <w:sz w:val="24"/>
                <w:szCs w:val="24"/>
                <w:rtl w:val="0"/>
              </w:rPr>
              <w:t xml:space="preserve">401(k)</w:t>
            </w:r>
          </w:p>
        </w:tc>
        <w:tc>
          <w:tcPr>
            <w:gridSpan w:val="4"/>
            <w:vMerge w:val="restart"/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top w:color="ffffff" w:space="0" w:sz="6" w:val="single"/>
              <w:left w:color="ffffff" w:space="0" w:sz="6" w:val="single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Borders>
              <w:top w:color="ffffff" w:space="0" w:sz="6" w:val="single"/>
              <w:left w:color="ffffff" w:space="0" w:sz="6" w:val="single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gridSpan w:val="2"/>
            <w:vMerge w:val="restart"/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e1f5fe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C">
            <w:pPr>
              <w:widowControl w:val="0"/>
              <w:rPr>
                <w:rFonts w:ascii="Roboto Medium" w:cs="Roboto Medium" w:eastAsia="Roboto Medium" w:hAnsi="Roboto Medium"/>
                <w:color w:val="263238"/>
                <w:sz w:val="24"/>
                <w:szCs w:val="24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263238"/>
                <w:sz w:val="24"/>
                <w:szCs w:val="24"/>
                <w:rtl w:val="0"/>
              </w:rPr>
              <w:t xml:space="preserve">Pension</w:t>
            </w:r>
          </w:p>
        </w:tc>
        <w:tc>
          <w:tcPr>
            <w:gridSpan w:val="4"/>
            <w:vMerge w:val="restart"/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top w:color="ffffff" w:space="0" w:sz="6" w:val="single"/>
              <w:left w:color="ffffff" w:space="0" w:sz="6" w:val="single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Borders>
              <w:top w:color="ffffff" w:space="0" w:sz="6" w:val="single"/>
              <w:left w:color="ffffff" w:space="0" w:sz="6" w:val="single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gridSpan w:val="2"/>
            <w:vMerge w:val="restart"/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e1f5fe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8">
            <w:pPr>
              <w:widowControl w:val="0"/>
              <w:rPr>
                <w:rFonts w:ascii="Roboto Medium" w:cs="Roboto Medium" w:eastAsia="Roboto Medium" w:hAnsi="Roboto Medium"/>
                <w:color w:val="263238"/>
                <w:sz w:val="24"/>
                <w:szCs w:val="24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263238"/>
                <w:sz w:val="24"/>
                <w:szCs w:val="24"/>
                <w:rtl w:val="0"/>
              </w:rPr>
              <w:t xml:space="preserve">Stock options</w:t>
            </w:r>
          </w:p>
        </w:tc>
        <w:tc>
          <w:tcPr>
            <w:gridSpan w:val="4"/>
            <w:vMerge w:val="restart"/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top w:color="ffffff" w:space="0" w:sz="6" w:val="single"/>
              <w:left w:color="ffffff" w:space="0" w:sz="6" w:val="single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Borders>
              <w:top w:color="ffffff" w:space="0" w:sz="6" w:val="single"/>
              <w:left w:color="ffffff" w:space="0" w:sz="6" w:val="single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gridSpan w:val="2"/>
            <w:vMerge w:val="restart"/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e1f5fe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4">
            <w:pPr>
              <w:widowControl w:val="0"/>
              <w:rPr>
                <w:rFonts w:ascii="Roboto Medium" w:cs="Roboto Medium" w:eastAsia="Roboto Medium" w:hAnsi="Roboto Medium"/>
                <w:color w:val="263238"/>
                <w:sz w:val="24"/>
                <w:szCs w:val="24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263238"/>
                <w:sz w:val="24"/>
                <w:szCs w:val="24"/>
                <w:rtl w:val="0"/>
              </w:rPr>
              <w:t xml:space="preserve">Profit-sharing</w:t>
            </w:r>
          </w:p>
        </w:tc>
        <w:tc>
          <w:tcPr>
            <w:gridSpan w:val="4"/>
            <w:vMerge w:val="restart"/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top w:color="ffffff" w:space="0" w:sz="6" w:val="single"/>
              <w:left w:color="ffffff" w:space="0" w:sz="6" w:val="single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Borders>
              <w:top w:color="ffffff" w:space="0" w:sz="6" w:val="single"/>
              <w:left w:color="ffffff" w:space="0" w:sz="6" w:val="single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0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ffffff" w:space="0" w:sz="6" w:val="single"/>
          <w:left w:color="ffffff" w:space="0" w:sz="6" w:val="single"/>
          <w:bottom w:color="ffffff" w:space="0" w:sz="6" w:val="single"/>
          <w:right w:color="ffffff" w:space="0" w:sz="6" w:val="single"/>
          <w:insideH w:color="ffffff" w:space="0" w:sz="6" w:val="single"/>
          <w:insideV w:color="ffffff" w:space="0" w:sz="6" w:val="single"/>
        </w:tblBorders>
        <w:tblLayout w:type="fixed"/>
        <w:tblLook w:val="0600"/>
      </w:tblPr>
      <w:tblGrid>
        <w:gridCol w:w="2986.666666666667"/>
        <w:gridCol w:w="100"/>
        <w:gridCol w:w="5973.333333333334"/>
        <w:gridCol w:w="100"/>
        <w:gridCol w:w="100"/>
        <w:gridCol w:w="100"/>
        <w:tblGridChange w:id="0">
          <w:tblGrid>
            <w:gridCol w:w="2986.666666666667"/>
            <w:gridCol w:w="100"/>
            <w:gridCol w:w="5973.333333333334"/>
            <w:gridCol w:w="100"/>
            <w:gridCol w:w="100"/>
            <w:gridCol w:w="10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6"/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03a9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2">
            <w:pPr>
              <w:widowControl w:val="0"/>
              <w:jc w:val="center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ffffff"/>
                <w:sz w:val="28"/>
                <w:szCs w:val="28"/>
                <w:rtl w:val="0"/>
              </w:rPr>
              <w:t xml:space="preserve">OTHER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gridSpan w:val="2"/>
            <w:vMerge w:val="restart"/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e1f5fe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8">
            <w:pPr>
              <w:widowControl w:val="0"/>
              <w:rPr>
                <w:rFonts w:ascii="Roboto Medium" w:cs="Roboto Medium" w:eastAsia="Roboto Medium" w:hAnsi="Roboto Medium"/>
                <w:sz w:val="24"/>
                <w:szCs w:val="24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sz w:val="24"/>
                <w:szCs w:val="24"/>
                <w:rtl w:val="0"/>
              </w:rPr>
              <w:t xml:space="preserve">Memberships</w:t>
            </w:r>
          </w:p>
        </w:tc>
        <w:tc>
          <w:tcPr>
            <w:gridSpan w:val="4"/>
            <w:vMerge w:val="restart"/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top w:color="ffffff" w:space="0" w:sz="6" w:val="single"/>
              <w:left w:color="ffffff" w:space="0" w:sz="6" w:val="single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Borders>
              <w:top w:color="ffffff" w:space="0" w:sz="6" w:val="single"/>
              <w:left w:color="ffffff" w:space="0" w:sz="6" w:val="single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gridSpan w:val="2"/>
            <w:vMerge w:val="restart"/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e1f5fe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4">
            <w:pPr>
              <w:widowControl w:val="0"/>
              <w:rPr>
                <w:rFonts w:ascii="Roboto Medium" w:cs="Roboto Medium" w:eastAsia="Roboto Medium" w:hAnsi="Roboto Medium"/>
                <w:sz w:val="24"/>
                <w:szCs w:val="24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sz w:val="24"/>
                <w:szCs w:val="24"/>
                <w:rtl w:val="0"/>
              </w:rPr>
              <w:t xml:space="preserve">Transportation</w:t>
            </w:r>
          </w:p>
        </w:tc>
        <w:tc>
          <w:tcPr>
            <w:gridSpan w:val="4"/>
            <w:vMerge w:val="restart"/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top w:color="ffffff" w:space="0" w:sz="6" w:val="single"/>
              <w:left w:color="ffffff" w:space="0" w:sz="6" w:val="single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Borders>
              <w:top w:color="ffffff" w:space="0" w:sz="6" w:val="single"/>
              <w:left w:color="ffffff" w:space="0" w:sz="6" w:val="single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gridSpan w:val="2"/>
            <w:vMerge w:val="restart"/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e1f5fe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0">
            <w:pPr>
              <w:widowControl w:val="0"/>
              <w:rPr>
                <w:rFonts w:ascii="Roboto Medium" w:cs="Roboto Medium" w:eastAsia="Roboto Medium" w:hAnsi="Roboto Medium"/>
                <w:sz w:val="24"/>
                <w:szCs w:val="24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sz w:val="24"/>
                <w:szCs w:val="24"/>
                <w:rtl w:val="0"/>
              </w:rPr>
              <w:t xml:space="preserve">Breaks and meals</w:t>
            </w:r>
          </w:p>
        </w:tc>
        <w:tc>
          <w:tcPr>
            <w:gridSpan w:val="4"/>
            <w:vMerge w:val="restart"/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top w:color="ffffff" w:space="0" w:sz="6" w:val="single"/>
              <w:left w:color="ffffff" w:space="0" w:sz="6" w:val="single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Borders>
              <w:top w:color="ffffff" w:space="0" w:sz="6" w:val="single"/>
              <w:left w:color="ffffff" w:space="0" w:sz="6" w:val="single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gridSpan w:val="2"/>
            <w:vMerge w:val="restart"/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e1f5fe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C">
            <w:pPr>
              <w:widowControl w:val="0"/>
              <w:rPr>
                <w:rFonts w:ascii="Roboto Medium" w:cs="Roboto Medium" w:eastAsia="Roboto Medium" w:hAnsi="Roboto Medium"/>
                <w:sz w:val="24"/>
                <w:szCs w:val="24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sz w:val="24"/>
                <w:szCs w:val="24"/>
                <w:rtl w:val="0"/>
              </w:rPr>
              <w:t xml:space="preserve">Flexible scheduling</w:t>
            </w:r>
          </w:p>
        </w:tc>
        <w:tc>
          <w:tcPr>
            <w:gridSpan w:val="4"/>
            <w:vMerge w:val="restart"/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top w:color="ffffff" w:space="0" w:sz="6" w:val="single"/>
              <w:left w:color="ffffff" w:space="0" w:sz="6" w:val="single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Borders>
              <w:top w:color="ffffff" w:space="0" w:sz="6" w:val="single"/>
              <w:left w:color="ffffff" w:space="0" w:sz="6" w:val="single"/>
              <w:bottom w:color="ffffff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F8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oboto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FA">
    <w:pPr>
      <w:jc w:val="center"/>
      <w:rPr>
        <w:rFonts w:ascii="Roboto" w:cs="Roboto" w:eastAsia="Roboto" w:hAnsi="Roboto"/>
      </w:rPr>
    </w:pPr>
    <w:r w:rsidDel="00000000" w:rsidR="00000000" w:rsidRPr="00000000">
      <w:rPr>
        <w:rFonts w:ascii="Roboto" w:cs="Roboto" w:eastAsia="Roboto" w:hAnsi="Roboto"/>
        <w:color w:val="263238"/>
        <w:rtl w:val="0"/>
      </w:rPr>
      <w:t xml:space="preserve">Track work hours, breaks, vacation leave or personal leave with </w:t>
    </w:r>
    <w:hyperlink r:id="rId1">
      <w:r w:rsidDel="00000000" w:rsidR="00000000" w:rsidRPr="00000000">
        <w:rPr>
          <w:rFonts w:ascii="Roboto" w:cs="Roboto" w:eastAsia="Roboto" w:hAnsi="Roboto"/>
          <w:color w:val="1155cc"/>
          <w:u w:val="single"/>
          <w:rtl w:val="0"/>
        </w:rPr>
        <w:t xml:space="preserve">Clockify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F9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1090613" cy="26741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90613" cy="26741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pict>
        <v:shape id="WordPictureWatermark1" style="position:absolute;width:702.0pt;height:848.2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2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RobotoLight-italic.ttf"/><Relationship Id="rId10" Type="http://schemas.openxmlformats.org/officeDocument/2006/relationships/font" Target="fonts/RobotoLight-bold.ttf"/><Relationship Id="rId12" Type="http://schemas.openxmlformats.org/officeDocument/2006/relationships/font" Target="fonts/RobotoLight-boldItalic.ttf"/><Relationship Id="rId9" Type="http://schemas.openxmlformats.org/officeDocument/2006/relationships/font" Target="fonts/RobotoLight-regular.ttf"/><Relationship Id="rId5" Type="http://schemas.openxmlformats.org/officeDocument/2006/relationships/font" Target="fonts/RobotoMedium-regular.ttf"/><Relationship Id="rId6" Type="http://schemas.openxmlformats.org/officeDocument/2006/relationships/font" Target="fonts/RobotoMedium-bold.ttf"/><Relationship Id="rId7" Type="http://schemas.openxmlformats.org/officeDocument/2006/relationships/font" Target="fonts/RobotoMedium-italic.ttf"/><Relationship Id="rId8" Type="http://schemas.openxmlformats.org/officeDocument/2006/relationships/font" Target="fonts/Roboto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clockify.me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