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rFonts w:ascii="Roboto" w:cs="Roboto" w:eastAsia="Roboto" w:hAnsi="Roboto"/>
        </w:rPr>
      </w:pPr>
      <w:bookmarkStart w:colFirst="0" w:colLast="0" w:name="_zfqvq116kwtu" w:id="0"/>
      <w:bookmarkEnd w:id="0"/>
      <w:r w:rsidDel="00000000" w:rsidR="00000000" w:rsidRPr="00000000">
        <w:rPr>
          <w:rFonts w:ascii="Roboto" w:cs="Roboto" w:eastAsia="Roboto" w:hAnsi="Roboto"/>
          <w:rtl w:val="0"/>
        </w:rPr>
        <w:t xml:space="preserve">Mid-year performance review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e4ea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Employee name</w:t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e4ea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Review period</w:t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e4ea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Department</w:t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e4ea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Date of review</w:t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552.6923828124999" w:hRule="atLeast"/>
          <w:tblHeader w:val="0"/>
        </w:trPr>
        <w:tc>
          <w:tcPr>
            <w:gridSpan w:val="2"/>
            <w:tcBorders>
              <w:top w:color="03a9f4" w:space="0" w:sz="8" w:val="single"/>
              <w:left w:color="03a9f4" w:space="0" w:sz="8" w:val="single"/>
              <w:bottom w:color="03a9f4" w:space="0" w:sz="8" w:val="single"/>
              <w:right w:color="03a9f4" w:space="0" w:sz="8" w:val="single"/>
            </w:tcBorders>
            <w:shd w:fill="03a9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Performance and achievements over the last six months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3a9f4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e4ea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What activities/tasks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have worked well over the last six months?</w:t>
            </w:r>
          </w:p>
        </w:tc>
        <w:tc>
          <w:tcPr>
            <w:tcBorders>
              <w:top w:color="03a9f4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e4ea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What activities/tasks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haven’t worked well over the last six months?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e4ea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What were the highlights of their performance (with examples)?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e4ea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What were the main obstacles that kept employees from completing their tasks properly?</w:t>
            </w:r>
          </w:p>
        </w:tc>
      </w:tr>
      <w:tr>
        <w:trPr>
          <w:cantSplit w:val="0"/>
          <w:trHeight w:val="2520" w:hRule="atLeast"/>
          <w:tblHeader w:val="0"/>
        </w:trPr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3a9f4" w:space="0" w:sz="8" w:val="single"/>
              <w:left w:color="03a9f4" w:space="0" w:sz="8" w:val="single"/>
              <w:bottom w:color="b0bec5" w:space="0" w:sz="8" w:val="single"/>
              <w:right w:color="03a9f4" w:space="0" w:sz="8" w:val="single"/>
            </w:tcBorders>
            <w:shd w:fill="03a9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Plans for the next six months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How do you plan on improving your weak areas of performance? </w:t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Do you need any help (from managers or other team members) with improving your weak areas of performance? </w:t>
            </w:r>
          </w:p>
        </w:tc>
        <w:tc>
          <w:tcPr>
            <w:vMerge w:val="restart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7.12890625" w:hRule="atLeast"/>
          <w:tblHeader w:val="0"/>
        </w:trPr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8.0859375" w:hRule="atLeast"/>
          <w:tblHeader w:val="0"/>
        </w:trPr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What are your professional goals for the next six months?</w:t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3.0859375" w:hRule="atLeast"/>
          <w:tblHeader w:val="0"/>
        </w:trPr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How will you measure the progress of these goals?</w:t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8.0859374999999" w:hRule="atLeast"/>
          <w:tblHeader w:val="0"/>
        </w:trPr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How do your professional goals align with team goals and the company’s mission? </w:t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3a9f4" w:space="0" w:sz="8" w:val="single"/>
              <w:left w:color="03a9f4" w:space="0" w:sz="8" w:val="single"/>
              <w:bottom w:color="b0bec5" w:space="0" w:sz="8" w:val="single"/>
              <w:right w:color="ffffff" w:space="0" w:sz="8" w:val="single"/>
            </w:tcBorders>
            <w:shd w:fill="03a9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Reviewer signature</w:t>
            </w:r>
          </w:p>
        </w:tc>
        <w:tc>
          <w:tcPr>
            <w:tcBorders>
              <w:top w:color="03a9f4" w:space="0" w:sz="8" w:val="single"/>
              <w:left w:color="ffffff" w:space="0" w:sz="8" w:val="single"/>
              <w:bottom w:color="b0bec5" w:space="0" w:sz="8" w:val="single"/>
              <w:right w:color="03a9f4" w:space="0" w:sz="8" w:val="single"/>
            </w:tcBorders>
            <w:shd w:fill="03a9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Roboto" w:cs="Roboto" w:eastAsia="Roboto" w:hAnsi="Roboto"/>
                <w:color w:val="ffffff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rtl w:val="0"/>
              </w:rPr>
              <w:t xml:space="preserve">Employee signature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0bec5" w:space="0" w:sz="8" w:val="single"/>
              <w:left w:color="b0bec5" w:space="0" w:sz="8" w:val="single"/>
              <w:bottom w:color="b0bec5" w:space="0" w:sz="8" w:val="single"/>
              <w:right w:color="b0bec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numPr>
        <w:ilvl w:val="0"/>
        <w:numId w:val="1"/>
      </w:numPr>
      <w:ind w:left="720" w:hanging="360"/>
      <w:jc w:val="right"/>
      <w:rPr>
        <w:rFonts w:ascii="Roboto" w:cs="Roboto" w:eastAsia="Roboto" w:hAnsi="Roboto"/>
      </w:rPr>
    </w:pPr>
    <w:hyperlink r:id="rId1">
      <w:r w:rsidDel="00000000" w:rsidR="00000000" w:rsidRPr="00000000">
        <w:rPr>
          <w:rFonts w:ascii="Roboto" w:cs="Roboto" w:eastAsia="Roboto" w:hAnsi="Roboto"/>
          <w:color w:val="1155cc"/>
          <w:u w:val="single"/>
          <w:rtl w:val="0"/>
        </w:rPr>
        <w:t xml:space="preserve">Keep track of your performance with Clockify.me</w:t>
      </w:r>
    </w:hyperlink>
    <w:r w:rsidDel="00000000" w:rsidR="00000000" w:rsidRPr="00000000">
      <w:rPr>
        <w:rFonts w:ascii="Roboto" w:cs="Roboto" w:eastAsia="Roboto" w:hAnsi="Roboto"/>
        <w:rtl w:val="0"/>
      </w:rPr>
      <w:t xml:space="preserve"> </w:t>
    </w:r>
  </w:p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clockify.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