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00" w:lineRule="auto"/>
        <w:rPr>
          <w:rFonts w:ascii="Roboto" w:cs="Roboto" w:eastAsia="Roboto" w:hAnsi="Roboto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u w:val="single"/>
          <w:rtl w:val="0"/>
        </w:rPr>
        <w:t xml:space="preserve">Email subject</w:t>
      </w:r>
      <w:r w:rsidDel="00000000" w:rsidR="00000000" w:rsidRPr="00000000">
        <w:rPr>
          <w:rFonts w:ascii="Roboto" w:cs="Roboto" w:eastAsia="Roboto" w:hAnsi="Roboto"/>
          <w:color w:val="03a9f4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color w:val="03a9f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Payment for invoice #_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invoice number)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is one month overdue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Roboto" w:cs="Roboto" w:eastAsia="Roboto" w:hAnsi="Roboto"/>
          <w:color w:val="03a9f4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u w:val="single"/>
          <w:rtl w:val="0"/>
        </w:rPr>
        <w:t xml:space="preserve">Email body</w:t>
      </w:r>
      <w:r w:rsidDel="00000000" w:rsidR="00000000" w:rsidRPr="00000000">
        <w:rPr>
          <w:rFonts w:ascii="Roboto" w:cs="Roboto" w:eastAsia="Roboto" w:hAnsi="Roboto"/>
          <w:color w:val="03a9f4"/>
          <w:sz w:val="24"/>
          <w:szCs w:val="2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3">
      <w:pPr>
        <w:pageBreakBefore w:val="0"/>
        <w:rPr>
          <w:rFonts w:ascii="Roboto" w:cs="Roboto" w:eastAsia="Roboto" w:hAnsi="Roboto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firstLine="72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Hi 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client's first and last name)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5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This is another reminder that you have yet to pay invoice #_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invoice number)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for the amount of _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(add currency and amount due)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to my bank account. Please be aware that, according to the terms of my business, I may ask for an additional fee to be paid for all invoices that are more than 30 days past their payment date.</w:t>
      </w:r>
    </w:p>
    <w:p w:rsidR="00000000" w:rsidDel="00000000" w:rsidP="00000000" w:rsidRDefault="00000000" w:rsidRPr="00000000" w14:paraId="00000007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Again, if you have any questions regarding your payment, please reach out to me as soon as possible. If not, please make the payment immediately.</w:t>
      </w:r>
    </w:p>
    <w:p w:rsidR="00000000" w:rsidDel="00000000" w:rsidP="00000000" w:rsidRDefault="00000000" w:rsidRPr="00000000" w14:paraId="00000009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  <w:t xml:space="preserve">Best Regards,</w:t>
      </w:r>
    </w:p>
    <w:p w:rsidR="00000000" w:rsidDel="00000000" w:rsidP="00000000" w:rsidRDefault="00000000" w:rsidRPr="00000000" w14:paraId="0000000B">
      <w:pPr>
        <w:pageBreakBefore w:val="0"/>
        <w:ind w:firstLine="72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(add your first and last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Roboto" w:cs="Roboto" w:eastAsia="Roboto" w:hAnsi="Roboto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Roboto" w:cs="Roboto" w:eastAsia="Roboto" w:hAnsi="Roboto"/>
          <w:b w:val="1"/>
          <w:color w:val="03a9f4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u w:val="single"/>
          <w:rtl w:val="0"/>
        </w:rPr>
        <w:t xml:space="preserve">Instructions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color w:val="03a9f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rtl w:val="0"/>
        </w:rPr>
        <w:t xml:space="preserve">Copy and paste the email subject to your email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color w:val="03a9f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rtl w:val="0"/>
        </w:rPr>
        <w:t xml:space="preserve">Copy and paste the email body to your email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color w:val="03a9f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3a9f4"/>
          <w:sz w:val="24"/>
          <w:szCs w:val="24"/>
          <w:rtl w:val="0"/>
        </w:rPr>
        <w:t xml:space="preserve">Add the bracketed data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>
        <w:rFonts w:ascii="Inter" w:cs="Inter" w:eastAsia="Inter" w:hAnsi="Inter"/>
        <w:color w:val="2d2d2d"/>
      </w:rPr>
    </w:pPr>
    <w:r w:rsidDel="00000000" w:rsidR="00000000" w:rsidRPr="00000000">
      <w:rPr>
        <w:rtl w:val="0"/>
      </w:rPr>
      <w:tab/>
      <w:tab/>
      <w:tab/>
      <w:tab/>
    </w:r>
    <w:r w:rsidDel="00000000" w:rsidR="00000000" w:rsidRPr="00000000">
      <w:rPr>
        <w:rFonts w:ascii="Inter" w:cs="Inter" w:eastAsia="Inter" w:hAnsi="Inter"/>
        <w:b w:val="1"/>
        <w:sz w:val="24"/>
        <w:szCs w:val="24"/>
        <w:rtl w:val="0"/>
      </w:rPr>
      <w:tab/>
      <w:t xml:space="preserve">             </w:t>
    </w:r>
    <w:r w:rsidDel="00000000" w:rsidR="00000000" w:rsidRPr="00000000">
      <w:rPr/>
      <w:pict>
        <v:shape id="WordPictureWatermark1" style="position:absolute;width:702.0pt;height:900.3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Fonts w:ascii="Inter" w:cs="Inter" w:eastAsia="Inter" w:hAnsi="Inter"/>
        <w:b w:val="1"/>
        <w:color w:val="03a9f4"/>
        <w:sz w:val="24"/>
        <w:szCs w:val="24"/>
        <w:rtl w:val="0"/>
      </w:rPr>
      <w:t xml:space="preserve">Invoice promptly with </w:t>
    </w:r>
    <w:hyperlink r:id="rId2">
      <w:r w:rsidDel="00000000" w:rsidR="00000000" w:rsidRPr="00000000">
        <w:rPr>
          <w:rFonts w:ascii="Inter" w:cs="Inter" w:eastAsia="Inter" w:hAnsi="Inter"/>
          <w:b w:val="1"/>
          <w:color w:val="03a9f4"/>
          <w:sz w:val="24"/>
          <w:szCs w:val="24"/>
          <w:u w:val="single"/>
          <w:rtl w:val="0"/>
        </w:rPr>
        <w:t xml:space="preserve">Clockify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10114" cy="2333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0114" cy="233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Inter-italic.ttf"/><Relationship Id="rId8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lockify.me/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